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0" w:rsidRPr="00BE2CC7" w:rsidRDefault="005406B0" w:rsidP="005406B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E2CC7">
        <w:rPr>
          <w:rFonts w:ascii="Times New Roman" w:hAnsi="Times New Roman" w:cs="Times New Roman"/>
          <w:b/>
          <w:sz w:val="36"/>
          <w:szCs w:val="36"/>
        </w:rPr>
        <w:t>Требования к</w:t>
      </w:r>
      <w:r>
        <w:rPr>
          <w:rFonts w:ascii="Times New Roman" w:hAnsi="Times New Roman" w:cs="Times New Roman"/>
          <w:b/>
          <w:sz w:val="36"/>
          <w:szCs w:val="36"/>
        </w:rPr>
        <w:t xml:space="preserve"> паспортам инициатив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(проектов)</w:t>
      </w:r>
    </w:p>
    <w:p w:rsidR="005406B0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5406B0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наличии инициативы (проекта) представляется </w:t>
      </w:r>
      <w:r w:rsidRPr="00B2489A">
        <w:rPr>
          <w:rFonts w:ascii="Times New Roman" w:hAnsi="Times New Roman" w:cs="Times New Roman"/>
          <w:b/>
          <w:sz w:val="32"/>
          <w:szCs w:val="32"/>
          <w:u w:val="single"/>
        </w:rPr>
        <w:t>паспорт инициативы (проекта)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Паспорт инициативы (проекта) должен включать:</w:t>
      </w:r>
    </w:p>
    <w:p w:rsidR="005406B0" w:rsidRPr="00BE2CC7" w:rsidRDefault="005406B0" w:rsidP="005406B0">
      <w:pPr>
        <w:pStyle w:val="a3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  <w:u w:val="single"/>
        </w:rPr>
        <w:t>наименование</w:t>
      </w:r>
      <w:r w:rsidRPr="00BE2CC7">
        <w:rPr>
          <w:rFonts w:ascii="Times New Roman" w:hAnsi="Times New Roman" w:cs="Times New Roman"/>
          <w:sz w:val="32"/>
          <w:szCs w:val="32"/>
        </w:rPr>
        <w:t xml:space="preserve"> инициативы (проекта);</w:t>
      </w:r>
    </w:p>
    <w:p w:rsidR="005406B0" w:rsidRPr="00BE2CC7" w:rsidRDefault="005406B0" w:rsidP="005406B0">
      <w:pPr>
        <w:pStyle w:val="a3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краткое описание инициативы (проекта) – в свободной форме;</w:t>
      </w:r>
    </w:p>
    <w:p w:rsidR="005406B0" w:rsidRPr="00BE2CC7" w:rsidRDefault="005406B0" w:rsidP="005406B0">
      <w:pPr>
        <w:pStyle w:val="a3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BE2CC7">
        <w:rPr>
          <w:rFonts w:ascii="Times New Roman" w:hAnsi="Times New Roman" w:cs="Times New Roman"/>
          <w:sz w:val="32"/>
          <w:szCs w:val="32"/>
        </w:rPr>
        <w:t xml:space="preserve"> инициативы (проекта);</w:t>
      </w:r>
    </w:p>
    <w:p w:rsidR="005406B0" w:rsidRPr="00BE2CC7" w:rsidRDefault="005406B0" w:rsidP="005406B0">
      <w:pPr>
        <w:pStyle w:val="a3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Pr="00BE2CC7">
        <w:rPr>
          <w:rFonts w:ascii="Times New Roman" w:hAnsi="Times New Roman" w:cs="Times New Roman"/>
          <w:sz w:val="32"/>
          <w:szCs w:val="32"/>
        </w:rPr>
        <w:t xml:space="preserve"> инициативы (проекта) – не менее тр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BE2CC7">
        <w:rPr>
          <w:rFonts w:ascii="Times New Roman" w:hAnsi="Times New Roman" w:cs="Times New Roman"/>
          <w:sz w:val="32"/>
          <w:szCs w:val="32"/>
        </w:rPr>
        <w:t>х;</w:t>
      </w:r>
    </w:p>
    <w:p w:rsidR="005406B0" w:rsidRPr="00BE2CC7" w:rsidRDefault="005406B0" w:rsidP="005406B0">
      <w:pPr>
        <w:pStyle w:val="a3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 xml:space="preserve">ожидаемые </w:t>
      </w:r>
      <w:r w:rsidRPr="00BE2CC7">
        <w:rPr>
          <w:rFonts w:ascii="Times New Roman" w:hAnsi="Times New Roman" w:cs="Times New Roman"/>
          <w:sz w:val="32"/>
          <w:szCs w:val="32"/>
          <w:u w:val="single"/>
        </w:rPr>
        <w:t>результаты</w:t>
      </w:r>
      <w:r w:rsidRPr="00BE2CC7">
        <w:rPr>
          <w:rFonts w:ascii="Times New Roman" w:hAnsi="Times New Roman" w:cs="Times New Roman"/>
          <w:sz w:val="32"/>
          <w:szCs w:val="32"/>
        </w:rPr>
        <w:t xml:space="preserve"> инициативы (проекта).</w:t>
      </w: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Рекомендуется дополнительно указать:</w:t>
      </w:r>
    </w:p>
    <w:p w:rsidR="005406B0" w:rsidRPr="00BE2CC7" w:rsidRDefault="005406B0" w:rsidP="005406B0">
      <w:pPr>
        <w:pStyle w:val="a3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целевую аудиторию инициативы (проекта);</w:t>
      </w:r>
    </w:p>
    <w:p w:rsidR="005406B0" w:rsidRPr="00BE2CC7" w:rsidRDefault="005406B0" w:rsidP="005406B0">
      <w:pPr>
        <w:pStyle w:val="a3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перспективные территории реализации;</w:t>
      </w:r>
    </w:p>
    <w:p w:rsidR="005406B0" w:rsidRPr="00BE2CC7" w:rsidRDefault="005406B0" w:rsidP="005406B0">
      <w:pPr>
        <w:pStyle w:val="a3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sz w:val="32"/>
          <w:szCs w:val="32"/>
        </w:rPr>
        <w:t>возможных партнеров по реализации (общественные организации, НКО, иные общественные структуры).</w:t>
      </w:r>
    </w:p>
    <w:p w:rsidR="005406B0" w:rsidRPr="005406B0" w:rsidRDefault="005406B0" w:rsidP="005406B0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406B0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2CC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Рекомендуется связать инициативу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(проект) </w:t>
      </w:r>
      <w:r w:rsidRPr="00BE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с одним из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пяти приоритетных</w:t>
      </w:r>
      <w:r w:rsidRPr="00BE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направлений: </w:t>
      </w:r>
    </w:p>
    <w:p w:rsidR="005406B0" w:rsidRPr="00BE2CC7" w:rsidRDefault="005406B0" w:rsidP="005406B0">
      <w:pPr>
        <w:pStyle w:val="a3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b/>
          <w:sz w:val="32"/>
          <w:szCs w:val="32"/>
        </w:rPr>
        <w:t>«интерактивная карта»</w:t>
      </w:r>
      <w:r w:rsidRPr="00BE2CC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E2CC7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BE2CC7">
        <w:rPr>
          <w:rFonts w:ascii="Times New Roman" w:hAnsi="Times New Roman" w:cs="Times New Roman"/>
          <w:sz w:val="32"/>
          <w:szCs w:val="32"/>
        </w:rPr>
        <w:t xml:space="preserve"> процессов управления территориями, </w:t>
      </w:r>
      <w:r>
        <w:rPr>
          <w:rFonts w:ascii="Times New Roman" w:hAnsi="Times New Roman" w:cs="Times New Roman"/>
          <w:sz w:val="32"/>
          <w:szCs w:val="32"/>
        </w:rPr>
        <w:t xml:space="preserve">развитие </w:t>
      </w:r>
      <w:r w:rsidRPr="00BE2CC7">
        <w:rPr>
          <w:rFonts w:ascii="Times New Roman" w:hAnsi="Times New Roman" w:cs="Times New Roman"/>
          <w:sz w:val="32"/>
          <w:szCs w:val="32"/>
        </w:rPr>
        <w:t>учета общественных запрос</w:t>
      </w:r>
      <w:r>
        <w:rPr>
          <w:rFonts w:ascii="Times New Roman" w:hAnsi="Times New Roman" w:cs="Times New Roman"/>
          <w:sz w:val="32"/>
          <w:szCs w:val="32"/>
        </w:rPr>
        <w:t>ов в сфере развития территорий);</w:t>
      </w:r>
    </w:p>
    <w:p w:rsidR="005406B0" w:rsidRDefault="005406B0" w:rsidP="005406B0">
      <w:pPr>
        <w:pStyle w:val="a3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b/>
          <w:sz w:val="32"/>
          <w:szCs w:val="32"/>
        </w:rPr>
        <w:t>«семейная история</w:t>
      </w:r>
      <w:r w:rsidRPr="00BE2CC7">
        <w:rPr>
          <w:rFonts w:ascii="Times New Roman" w:hAnsi="Times New Roman" w:cs="Times New Roman"/>
          <w:sz w:val="32"/>
          <w:szCs w:val="32"/>
        </w:rPr>
        <w:t>» (повышение общественного интереса к семейной истории, истории малой родины; соответствующее обновление культурной политики);</w:t>
      </w:r>
    </w:p>
    <w:p w:rsidR="005406B0" w:rsidRPr="00BE2CC7" w:rsidRDefault="005406B0" w:rsidP="005406B0">
      <w:pPr>
        <w:pStyle w:val="a3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b/>
          <w:sz w:val="32"/>
          <w:szCs w:val="32"/>
        </w:rPr>
        <w:t>«сетевая кооперация»</w:t>
      </w:r>
      <w:r w:rsidRPr="00BE2CC7">
        <w:rPr>
          <w:rFonts w:ascii="Times New Roman" w:hAnsi="Times New Roman" w:cs="Times New Roman"/>
          <w:sz w:val="32"/>
          <w:szCs w:val="32"/>
        </w:rPr>
        <w:t xml:space="preserve"> (развитие кооперативного движения, сетевой кооперации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процессов, связанных с кооперацией</w:t>
      </w:r>
      <w:r w:rsidRPr="00BE2CC7">
        <w:rPr>
          <w:rFonts w:ascii="Times New Roman" w:hAnsi="Times New Roman" w:cs="Times New Roman"/>
          <w:sz w:val="32"/>
          <w:szCs w:val="32"/>
        </w:rPr>
        <w:t>);</w:t>
      </w:r>
    </w:p>
    <w:p w:rsidR="005406B0" w:rsidRPr="00BE2CC7" w:rsidRDefault="005406B0" w:rsidP="005406B0">
      <w:pPr>
        <w:pStyle w:val="a3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b/>
          <w:sz w:val="32"/>
          <w:szCs w:val="32"/>
        </w:rPr>
        <w:t>«право</w:t>
      </w:r>
      <w:r>
        <w:rPr>
          <w:rFonts w:ascii="Times New Roman" w:hAnsi="Times New Roman" w:cs="Times New Roman"/>
          <w:b/>
          <w:sz w:val="32"/>
          <w:szCs w:val="32"/>
        </w:rPr>
        <w:t>вая грамотность</w:t>
      </w:r>
      <w:r w:rsidRPr="00BE2CC7">
        <w:rPr>
          <w:rFonts w:ascii="Times New Roman" w:hAnsi="Times New Roman" w:cs="Times New Roman"/>
          <w:b/>
          <w:sz w:val="32"/>
          <w:szCs w:val="32"/>
        </w:rPr>
        <w:t>»</w:t>
      </w:r>
      <w:r w:rsidRPr="00BE2CC7">
        <w:rPr>
          <w:rFonts w:ascii="Times New Roman" w:hAnsi="Times New Roman" w:cs="Times New Roman"/>
          <w:sz w:val="32"/>
          <w:szCs w:val="32"/>
        </w:rPr>
        <w:t xml:space="preserve"> (повышение правовой защиты и правовой грамотности граждан);</w:t>
      </w:r>
    </w:p>
    <w:p w:rsidR="005406B0" w:rsidRPr="00BE2CC7" w:rsidRDefault="005406B0" w:rsidP="005406B0">
      <w:pPr>
        <w:pStyle w:val="a3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BE2CC7">
        <w:rPr>
          <w:rFonts w:ascii="Times New Roman" w:hAnsi="Times New Roman" w:cs="Times New Roman"/>
          <w:b/>
          <w:sz w:val="32"/>
          <w:szCs w:val="32"/>
        </w:rPr>
        <w:t>«занятость по специальности»</w:t>
      </w:r>
      <w:r w:rsidRPr="00BE2CC7">
        <w:rPr>
          <w:rFonts w:ascii="Times New Roman" w:hAnsi="Times New Roman" w:cs="Times New Roman"/>
          <w:sz w:val="32"/>
          <w:szCs w:val="32"/>
        </w:rPr>
        <w:t xml:space="preserve"> (содействие трудовой занятости молодежи и трудовой мобильности, в </w:t>
      </w:r>
      <w:proofErr w:type="spellStart"/>
      <w:r w:rsidRPr="00BE2CC7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BE2CC7">
        <w:rPr>
          <w:rFonts w:ascii="Times New Roman" w:hAnsi="Times New Roman" w:cs="Times New Roman"/>
          <w:sz w:val="32"/>
          <w:szCs w:val="32"/>
        </w:rPr>
        <w:t>. содействие организации производственной практики, временной занятости)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5406B0" w:rsidRPr="00BE2CC7" w:rsidRDefault="005406B0" w:rsidP="005406B0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BE2CC7">
        <w:rPr>
          <w:rFonts w:ascii="Times New Roman" w:hAnsi="Times New Roman" w:cs="Times New Roman"/>
          <w:sz w:val="32"/>
          <w:szCs w:val="32"/>
        </w:rPr>
        <w:t xml:space="preserve">бъем паспорта инициативы (проекта) – до 3 000 знаков. </w:t>
      </w:r>
    </w:p>
    <w:p w:rsidR="005406B0" w:rsidRDefault="005406B0"/>
    <w:sectPr w:rsidR="0054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FD7"/>
    <w:multiLevelType w:val="hybridMultilevel"/>
    <w:tmpl w:val="0ACEBA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9816BD5"/>
    <w:multiLevelType w:val="hybridMultilevel"/>
    <w:tmpl w:val="1B4805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D365D8A"/>
    <w:multiLevelType w:val="hybridMultilevel"/>
    <w:tmpl w:val="9BC422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0"/>
    <w:rsid w:val="005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F889-277A-44C4-94D0-F86E7D0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ИгорЪ</dc:creator>
  <cp:keywords/>
  <dc:description/>
  <cp:lastModifiedBy>ИгорЪ</cp:lastModifiedBy>
  <cp:revision>1</cp:revision>
  <dcterms:created xsi:type="dcterms:W3CDTF">2018-09-28T13:55:00Z</dcterms:created>
  <dcterms:modified xsi:type="dcterms:W3CDTF">2018-09-28T13:56:00Z</dcterms:modified>
</cp:coreProperties>
</file>